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93" w:rsidRDefault="00AB0293" w:rsidP="00AB0293">
      <w:pPr>
        <w:jc w:val="center"/>
        <w:rPr>
          <w:b/>
          <w:bCs/>
          <w:color w:val="000000"/>
        </w:rPr>
      </w:pPr>
      <w:r>
        <w:rPr>
          <w:b/>
          <w:bCs/>
          <w:color w:val="000000"/>
        </w:rPr>
        <w:t xml:space="preserve">THỦ TỤC HÀNH CHÍNH </w:t>
      </w:r>
    </w:p>
    <w:p w:rsidR="00AB0293" w:rsidRDefault="00AB0293" w:rsidP="00AB0293">
      <w:pPr>
        <w:jc w:val="center"/>
        <w:rPr>
          <w:b/>
          <w:bCs/>
          <w:color w:val="000000"/>
        </w:rPr>
      </w:pPr>
      <w:r>
        <w:rPr>
          <w:b/>
          <w:bCs/>
          <w:color w:val="000000"/>
        </w:rPr>
        <w:t>NGÀNH GIAO THÔNG VẬN TẢI TỈNH ĐỒNG NAI</w:t>
      </w:r>
    </w:p>
    <w:p w:rsidR="00AB0293" w:rsidRDefault="00AB0293" w:rsidP="00AB0293">
      <w:pPr>
        <w:jc w:val="center"/>
        <w:rPr>
          <w:i/>
          <w:color w:val="000000"/>
        </w:rPr>
      </w:pPr>
      <w:r>
        <w:rPr>
          <w:i/>
          <w:color w:val="000000"/>
        </w:rPr>
        <w:t xml:space="preserve">(Ban </w:t>
      </w:r>
      <w:proofErr w:type="spellStart"/>
      <w:r>
        <w:rPr>
          <w:i/>
          <w:color w:val="000000"/>
        </w:rPr>
        <w:t>hành</w:t>
      </w:r>
      <w:proofErr w:type="spellEnd"/>
      <w:r>
        <w:rPr>
          <w:i/>
          <w:color w:val="000000"/>
        </w:rPr>
        <w:t xml:space="preserve"> </w:t>
      </w:r>
      <w:proofErr w:type="spellStart"/>
      <w:r>
        <w:rPr>
          <w:i/>
          <w:color w:val="000000"/>
        </w:rPr>
        <w:t>kèm</w:t>
      </w:r>
      <w:proofErr w:type="spellEnd"/>
      <w:r>
        <w:rPr>
          <w:i/>
          <w:color w:val="000000"/>
        </w:rPr>
        <w:t xml:space="preserve"> </w:t>
      </w:r>
      <w:proofErr w:type="spellStart"/>
      <w:proofErr w:type="gramStart"/>
      <w:r>
        <w:rPr>
          <w:i/>
          <w:color w:val="000000"/>
        </w:rPr>
        <w:t>theo</w:t>
      </w:r>
      <w:proofErr w:type="spellEnd"/>
      <w:proofErr w:type="gramEnd"/>
      <w:r>
        <w:rPr>
          <w:i/>
          <w:color w:val="000000"/>
        </w:rPr>
        <w:t xml:space="preserve"> </w:t>
      </w:r>
      <w:proofErr w:type="spellStart"/>
      <w:r>
        <w:rPr>
          <w:i/>
          <w:color w:val="000000"/>
        </w:rPr>
        <w:t>Quyết</w:t>
      </w:r>
      <w:proofErr w:type="spellEnd"/>
      <w:r>
        <w:rPr>
          <w:i/>
          <w:color w:val="000000"/>
        </w:rPr>
        <w:t xml:space="preserve"> </w:t>
      </w:r>
      <w:proofErr w:type="spellStart"/>
      <w:r>
        <w:rPr>
          <w:i/>
          <w:color w:val="000000"/>
        </w:rPr>
        <w:t>định</w:t>
      </w:r>
      <w:proofErr w:type="spellEnd"/>
      <w:r>
        <w:rPr>
          <w:i/>
          <w:color w:val="000000"/>
        </w:rPr>
        <w:t xml:space="preserve"> </w:t>
      </w:r>
      <w:proofErr w:type="spellStart"/>
      <w:r>
        <w:rPr>
          <w:i/>
          <w:color w:val="000000"/>
        </w:rPr>
        <w:t>số</w:t>
      </w:r>
      <w:proofErr w:type="spellEnd"/>
      <w:r>
        <w:rPr>
          <w:i/>
          <w:color w:val="000000"/>
        </w:rPr>
        <w:t xml:space="preserve"> 2544/QĐ-UBND </w:t>
      </w:r>
      <w:proofErr w:type="spellStart"/>
      <w:r>
        <w:rPr>
          <w:i/>
          <w:color w:val="000000"/>
        </w:rPr>
        <w:t>ngày</w:t>
      </w:r>
      <w:proofErr w:type="spellEnd"/>
      <w:r>
        <w:rPr>
          <w:i/>
          <w:color w:val="000000"/>
        </w:rPr>
        <w:t xml:space="preserve"> 24/7/2018 </w:t>
      </w:r>
    </w:p>
    <w:p w:rsidR="00AB0293" w:rsidRDefault="00AB0293" w:rsidP="00AB0293">
      <w:pPr>
        <w:spacing w:after="240"/>
        <w:jc w:val="center"/>
        <w:rPr>
          <w:i/>
          <w:color w:val="000000"/>
          <w:sz w:val="26"/>
          <w:szCs w:val="26"/>
        </w:rPr>
      </w:pPr>
      <w:r>
        <w:rPr>
          <w:noProof/>
          <w:sz w:val="24"/>
          <w:szCs w:val="24"/>
          <w:lang w:val="vi-VN" w:eastAsia="vi-VN"/>
        </w:rPr>
        <mc:AlternateContent>
          <mc:Choice Requires="wps">
            <w:drawing>
              <wp:anchor distT="0" distB="0" distL="114300" distR="114300" simplePos="0" relativeHeight="251659264" behindDoc="0" locked="0" layoutInCell="1" allowOverlap="1" wp14:anchorId="589C6417" wp14:editId="02B8B002">
                <wp:simplePos x="0" y="0"/>
                <wp:positionH relativeFrom="column">
                  <wp:posOffset>2146300</wp:posOffset>
                </wp:positionH>
                <wp:positionV relativeFrom="paragraph">
                  <wp:posOffset>215265</wp:posOffset>
                </wp:positionV>
                <wp:extent cx="14979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69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6.95pt" to="286.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m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"/>
            </w:pict>
          </mc:Fallback>
        </mc:AlternateContent>
      </w:r>
      <w:proofErr w:type="spellStart"/>
      <w:proofErr w:type="gramStart"/>
      <w:r>
        <w:rPr>
          <w:i/>
          <w:color w:val="000000"/>
        </w:rPr>
        <w:t>của</w:t>
      </w:r>
      <w:proofErr w:type="spellEnd"/>
      <w:proofErr w:type="gramEnd"/>
      <w:r>
        <w:rPr>
          <w:i/>
          <w:color w:val="000000"/>
        </w:rPr>
        <w:t xml:space="preserve"> </w:t>
      </w:r>
      <w:proofErr w:type="spellStart"/>
      <w:r>
        <w:rPr>
          <w:i/>
          <w:color w:val="000000"/>
        </w:rPr>
        <w:t>Chủ</w:t>
      </w:r>
      <w:proofErr w:type="spellEnd"/>
      <w:r>
        <w:rPr>
          <w:i/>
          <w:color w:val="000000"/>
        </w:rPr>
        <w:t xml:space="preserve"> </w:t>
      </w:r>
      <w:proofErr w:type="spellStart"/>
      <w:r>
        <w:rPr>
          <w:i/>
          <w:color w:val="000000"/>
        </w:rPr>
        <w:t>tịch</w:t>
      </w:r>
      <w:proofErr w:type="spellEnd"/>
      <w:r>
        <w:rPr>
          <w:i/>
          <w:color w:val="000000"/>
        </w:rPr>
        <w:t xml:space="preserve"> </w:t>
      </w:r>
      <w:proofErr w:type="spellStart"/>
      <w:r>
        <w:rPr>
          <w:i/>
          <w:color w:val="000000"/>
        </w:rPr>
        <w:t>Ủy</w:t>
      </w:r>
      <w:proofErr w:type="spellEnd"/>
      <w:r>
        <w:rPr>
          <w:i/>
          <w:color w:val="000000"/>
        </w:rPr>
        <w:t xml:space="preserve"> ban </w:t>
      </w:r>
      <w:proofErr w:type="spellStart"/>
      <w:r>
        <w:rPr>
          <w:i/>
          <w:color w:val="000000"/>
        </w:rPr>
        <w:t>nhân</w:t>
      </w:r>
      <w:proofErr w:type="spellEnd"/>
      <w:r>
        <w:rPr>
          <w:i/>
          <w:color w:val="000000"/>
        </w:rPr>
        <w:t xml:space="preserve"> </w:t>
      </w:r>
      <w:proofErr w:type="spellStart"/>
      <w:r>
        <w:rPr>
          <w:i/>
          <w:color w:val="000000"/>
        </w:rPr>
        <w:t>dân</w:t>
      </w:r>
      <w:proofErr w:type="spellEnd"/>
      <w:r>
        <w:rPr>
          <w:i/>
          <w:color w:val="000000"/>
        </w:rPr>
        <w:t xml:space="preserve"> </w:t>
      </w:r>
      <w:proofErr w:type="spellStart"/>
      <w:r>
        <w:rPr>
          <w:i/>
          <w:color w:val="000000"/>
        </w:rPr>
        <w:t>tỉnh</w:t>
      </w:r>
      <w:proofErr w:type="spellEnd"/>
      <w:r>
        <w:rPr>
          <w:i/>
          <w:color w:val="000000"/>
        </w:rPr>
        <w:t xml:space="preserve"> </w:t>
      </w:r>
      <w:proofErr w:type="spellStart"/>
      <w:r>
        <w:rPr>
          <w:i/>
          <w:color w:val="000000"/>
        </w:rPr>
        <w:t>Đồng</w:t>
      </w:r>
      <w:proofErr w:type="spellEnd"/>
      <w:r>
        <w:rPr>
          <w:i/>
          <w:color w:val="000000"/>
        </w:rPr>
        <w:t xml:space="preserve"> </w:t>
      </w:r>
      <w:proofErr w:type="spellStart"/>
      <w:r>
        <w:rPr>
          <w:i/>
          <w:color w:val="000000"/>
        </w:rPr>
        <w:t>Nai</w:t>
      </w:r>
      <w:proofErr w:type="spellEnd"/>
      <w:r>
        <w:rPr>
          <w:i/>
          <w:color w:val="000000"/>
        </w:rPr>
        <w:t>)</w:t>
      </w:r>
    </w:p>
    <w:p w:rsidR="00AB0293" w:rsidRDefault="00AB0293" w:rsidP="00AB0293">
      <w:pPr>
        <w:jc w:val="center"/>
        <w:rPr>
          <w:b/>
          <w:color w:val="000000"/>
        </w:rPr>
      </w:pPr>
      <w:proofErr w:type="spellStart"/>
      <w:r>
        <w:rPr>
          <w:b/>
          <w:color w:val="000000"/>
        </w:rPr>
        <w:t>Phần</w:t>
      </w:r>
      <w:proofErr w:type="spellEnd"/>
      <w:r>
        <w:rPr>
          <w:b/>
          <w:color w:val="000000"/>
        </w:rPr>
        <w:t xml:space="preserve"> I</w:t>
      </w:r>
    </w:p>
    <w:p w:rsidR="00AB0293" w:rsidRDefault="00AB0293" w:rsidP="00AB0293">
      <w:pPr>
        <w:spacing w:after="240"/>
        <w:jc w:val="center"/>
        <w:rPr>
          <w:b/>
          <w:color w:val="000000"/>
        </w:rPr>
      </w:pPr>
      <w:r>
        <w:rPr>
          <w:b/>
          <w:color w:val="000000"/>
        </w:rPr>
        <w:t>DANH MỤC THỦ TỤC HÀNH CHÍNH</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8327"/>
        <w:gridCol w:w="992"/>
      </w:tblGrid>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b/>
                <w:lang w:val="fr-FR"/>
              </w:rPr>
            </w:pP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b/>
                <w:lang w:val="fr-FR"/>
              </w:rPr>
            </w:pPr>
            <w:r w:rsidRPr="0038244D">
              <w:rPr>
                <w:b/>
                <w:lang w:val="fr-FR"/>
              </w:rPr>
              <w:t>THỦ TỤC HÀNH CHÍNH CẤP HUYỆN</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AB0293" w:rsidP="00B91216">
            <w:pPr>
              <w:spacing w:before="60" w:after="60"/>
              <w:jc w:val="center"/>
              <w:rPr>
                <w:rFonts w:eastAsia="Times New Roman"/>
                <w:b/>
                <w:lang w:val="fr-FR"/>
              </w:rPr>
            </w:pP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1</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kế</w:t>
            </w:r>
            <w:proofErr w:type="spellEnd"/>
            <w:r w:rsidRPr="0038244D">
              <w:rPr>
                <w:lang w:val="fr-FR"/>
              </w:rPr>
              <w:t xml:space="preserve"> </w:t>
            </w:r>
            <w:proofErr w:type="spellStart"/>
            <w:r w:rsidRPr="0038244D">
              <w:rPr>
                <w:lang w:val="fr-FR"/>
              </w:rPr>
              <w:t>và</w:t>
            </w:r>
            <w:proofErr w:type="spellEnd"/>
            <w:r w:rsidRPr="0038244D">
              <w:rPr>
                <w:lang w:val="fr-FR"/>
              </w:rPr>
              <w:t xml:space="preserve"> </w:t>
            </w:r>
            <w:proofErr w:type="spellStart"/>
            <w:r w:rsidRPr="0038244D">
              <w:rPr>
                <w:lang w:val="fr-FR"/>
              </w:rPr>
              <w:t>phương</w:t>
            </w:r>
            <w:proofErr w:type="spellEnd"/>
            <w:r w:rsidRPr="0038244D">
              <w:rPr>
                <w:lang w:val="fr-FR"/>
              </w:rPr>
              <w:t xml:space="preserve"> </w:t>
            </w:r>
            <w:proofErr w:type="spellStart"/>
            <w:r w:rsidRPr="0038244D">
              <w:rPr>
                <w:lang w:val="fr-FR"/>
              </w:rPr>
              <w:t>án</w:t>
            </w:r>
            <w:proofErr w:type="spellEnd"/>
            <w:r w:rsidRPr="0038244D">
              <w:rPr>
                <w:lang w:val="fr-FR"/>
              </w:rPr>
              <w:t xml:space="preserve"> </w:t>
            </w:r>
            <w:proofErr w:type="spellStart"/>
            <w:r w:rsidRPr="0038244D">
              <w:rPr>
                <w:lang w:val="fr-FR"/>
              </w:rPr>
              <w:t>tổ</w:t>
            </w:r>
            <w:proofErr w:type="spellEnd"/>
            <w:r w:rsidRPr="0038244D">
              <w:rPr>
                <w:lang w:val="fr-FR"/>
              </w:rPr>
              <w:t xml:space="preserve"> </w:t>
            </w:r>
            <w:proofErr w:type="spellStart"/>
            <w:r w:rsidRPr="0038244D">
              <w:rPr>
                <w:lang w:val="fr-FR"/>
              </w:rPr>
              <w:t>chức</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nút</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đấu</w:t>
            </w:r>
            <w:proofErr w:type="spellEnd"/>
            <w:r w:rsidRPr="0038244D">
              <w:rPr>
                <w:lang w:val="fr-FR"/>
              </w:rPr>
              <w:t xml:space="preserve"> </w:t>
            </w:r>
            <w:proofErr w:type="spellStart"/>
            <w:r w:rsidRPr="0038244D">
              <w:rPr>
                <w:lang w:val="fr-FR"/>
              </w:rPr>
              <w:t>nối</w:t>
            </w:r>
            <w:proofErr w:type="spellEnd"/>
            <w:r w:rsidRPr="0038244D">
              <w:rPr>
                <w:lang w:val="fr-FR"/>
              </w:rPr>
              <w:t xml:space="preserve"> </w:t>
            </w:r>
            <w:proofErr w:type="spellStart"/>
            <w:r w:rsidRPr="0038244D">
              <w:rPr>
                <w:lang w:val="fr-FR"/>
              </w:rPr>
              <w:t>vào</w:t>
            </w:r>
            <w:proofErr w:type="spellEnd"/>
            <w:r w:rsidRPr="0038244D">
              <w:rPr>
                <w:lang w:val="fr-FR"/>
              </w:rPr>
              <w:t xml:space="preserve"> </w:t>
            </w:r>
            <w:proofErr w:type="spellStart"/>
            <w:r w:rsidRPr="0038244D">
              <w:rPr>
                <w:lang w:val="fr-FR"/>
              </w:rPr>
              <w:t>các</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thị</w:t>
            </w:r>
            <w:proofErr w:type="spellEnd"/>
            <w:r w:rsidRPr="0038244D">
              <w:rPr>
                <w:lang w:val="fr-FR"/>
              </w:rPr>
              <w:t xml:space="preserve">, </w:t>
            </w:r>
            <w:proofErr w:type="spellStart"/>
            <w:r w:rsidRPr="0038244D">
              <w:rPr>
                <w:lang w:val="fr-FR"/>
              </w:rPr>
              <w:t>thành</w:t>
            </w:r>
            <w:proofErr w:type="spellEnd"/>
            <w:r w:rsidRPr="0038244D">
              <w:rPr>
                <w:lang w:val="fr-FR"/>
              </w:rPr>
              <w:t xml:space="preserve"> </w:t>
            </w:r>
            <w:proofErr w:type="spellStart"/>
            <w:r w:rsidRPr="0038244D">
              <w:rPr>
                <w:lang w:val="fr-FR"/>
              </w:rPr>
              <w:t>phố</w:t>
            </w:r>
            <w:proofErr w:type="spellEnd"/>
            <w:r w:rsidRPr="0038244D">
              <w:rPr>
                <w:lang w:val="fr-FR"/>
              </w:rPr>
              <w:t xml:space="preserve"> (</w:t>
            </w:r>
            <w:proofErr w:type="spellStart"/>
            <w:r w:rsidRPr="0038244D">
              <w:rPr>
                <w:lang w:val="fr-FR"/>
              </w:rPr>
              <w:t>gọi</w:t>
            </w:r>
            <w:proofErr w:type="spellEnd"/>
            <w:r w:rsidRPr="0038244D">
              <w:rPr>
                <w:lang w:val="fr-FR"/>
              </w:rPr>
              <w:t xml:space="preserve"> </w:t>
            </w:r>
            <w:proofErr w:type="spellStart"/>
            <w:r w:rsidRPr="0038244D">
              <w:rPr>
                <w:lang w:val="fr-FR"/>
              </w:rPr>
              <w:t>chung</w:t>
            </w:r>
            <w:proofErr w:type="spellEnd"/>
            <w:r w:rsidRPr="0038244D">
              <w:rPr>
                <w:lang w:val="fr-FR"/>
              </w:rPr>
              <w:t xml:space="preserve"> là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1</w:t>
            </w: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2</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Cấp</w:t>
            </w:r>
            <w:proofErr w:type="spellEnd"/>
            <w:r w:rsidRPr="0038244D">
              <w:rPr>
                <w:lang w:val="fr-FR"/>
              </w:rPr>
              <w:t xml:space="preserve"> </w:t>
            </w:r>
            <w:proofErr w:type="spellStart"/>
            <w:r w:rsidRPr="0038244D">
              <w:rPr>
                <w:lang w:val="fr-FR"/>
              </w:rPr>
              <w:t>phép</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xây</w:t>
            </w:r>
            <w:proofErr w:type="spellEnd"/>
            <w:r w:rsidRPr="0038244D">
              <w:rPr>
                <w:lang w:val="fr-FR"/>
              </w:rPr>
              <w:t xml:space="preserve"> </w:t>
            </w:r>
            <w:proofErr w:type="spellStart"/>
            <w:r w:rsidRPr="0038244D">
              <w:rPr>
                <w:lang w:val="fr-FR"/>
              </w:rPr>
              <w:t>dựng</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trình</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yếu</w:t>
            </w:r>
            <w:proofErr w:type="spellEnd"/>
            <w:r w:rsidRPr="0038244D">
              <w:rPr>
                <w:lang w:val="fr-FR"/>
              </w:rPr>
              <w:t xml:space="preserve"> </w:t>
            </w:r>
            <w:proofErr w:type="spellStart"/>
            <w:r w:rsidRPr="0038244D">
              <w:rPr>
                <w:lang w:val="fr-FR"/>
              </w:rPr>
              <w:t>trong</w:t>
            </w:r>
            <w:proofErr w:type="spellEnd"/>
            <w:r w:rsidRPr="0038244D">
              <w:rPr>
                <w:lang w:val="fr-FR"/>
              </w:rPr>
              <w:t xml:space="preserve"> </w:t>
            </w:r>
            <w:proofErr w:type="spellStart"/>
            <w:r w:rsidRPr="0038244D">
              <w:rPr>
                <w:lang w:val="fr-FR"/>
              </w:rPr>
              <w:t>phạm</w:t>
            </w:r>
            <w:proofErr w:type="spellEnd"/>
            <w:r w:rsidRPr="0038244D">
              <w:rPr>
                <w:lang w:val="fr-FR"/>
              </w:rPr>
              <w:t xml:space="preserve"> vi </w:t>
            </w:r>
            <w:proofErr w:type="spellStart"/>
            <w:r w:rsidRPr="0038244D">
              <w:rPr>
                <w:lang w:val="fr-FR"/>
              </w:rPr>
              <w:t>bảo</w:t>
            </w:r>
            <w:proofErr w:type="spellEnd"/>
            <w:r w:rsidRPr="0038244D">
              <w:rPr>
                <w:lang w:val="fr-FR"/>
              </w:rPr>
              <w:t xml:space="preserve"> </w:t>
            </w:r>
            <w:proofErr w:type="spellStart"/>
            <w:r w:rsidRPr="0038244D">
              <w:rPr>
                <w:lang w:val="fr-FR"/>
              </w:rPr>
              <w:t>vệ</w:t>
            </w:r>
            <w:proofErr w:type="spellEnd"/>
            <w:r w:rsidRPr="0038244D">
              <w:rPr>
                <w:lang w:val="fr-FR"/>
              </w:rPr>
              <w:t xml:space="preserve"> </w:t>
            </w:r>
            <w:proofErr w:type="spellStart"/>
            <w:r w:rsidRPr="0038244D">
              <w:rPr>
                <w:lang w:val="fr-FR"/>
              </w:rPr>
              <w:t>kết</w:t>
            </w:r>
            <w:proofErr w:type="spellEnd"/>
            <w:r w:rsidRPr="0038244D">
              <w:rPr>
                <w:lang w:val="fr-FR"/>
              </w:rPr>
              <w:t xml:space="preserve"> </w:t>
            </w:r>
            <w:proofErr w:type="spellStart"/>
            <w:r w:rsidRPr="0038244D">
              <w:rPr>
                <w:lang w:val="fr-FR"/>
              </w:rPr>
              <w:t>cấu</w:t>
            </w:r>
            <w:proofErr w:type="spellEnd"/>
            <w:r w:rsidRPr="0038244D">
              <w:rPr>
                <w:lang w:val="fr-FR"/>
              </w:rPr>
              <w:t xml:space="preserve"> </w:t>
            </w:r>
            <w:proofErr w:type="spellStart"/>
            <w:r w:rsidRPr="0038244D">
              <w:rPr>
                <w:lang w:val="fr-FR"/>
              </w:rPr>
              <w:t>hạ</w:t>
            </w:r>
            <w:proofErr w:type="spellEnd"/>
            <w:r w:rsidRPr="0038244D">
              <w:rPr>
                <w:lang w:val="fr-FR"/>
              </w:rPr>
              <w:t xml:space="preserve"> </w:t>
            </w:r>
            <w:proofErr w:type="spellStart"/>
            <w:r w:rsidRPr="0038244D">
              <w:rPr>
                <w:lang w:val="fr-FR"/>
              </w:rPr>
              <w:t>tầng</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thông</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bộ</w:t>
            </w:r>
            <w:proofErr w:type="spellEnd"/>
            <w:r w:rsidRPr="0038244D">
              <w:rPr>
                <w:lang w:val="fr-FR"/>
              </w:rPr>
              <w:t xml:space="preserve"> </w:t>
            </w:r>
            <w:proofErr w:type="spellStart"/>
            <w:r w:rsidRPr="0038244D">
              <w:rPr>
                <w:lang w:val="fr-FR"/>
              </w:rPr>
              <w:t>đối</w:t>
            </w:r>
            <w:proofErr w:type="spellEnd"/>
            <w:r w:rsidRPr="0038244D">
              <w:rPr>
                <w:lang w:val="fr-FR"/>
              </w:rPr>
              <w:t xml:space="preserve"> </w:t>
            </w:r>
            <w:proofErr w:type="spellStart"/>
            <w:r w:rsidRPr="0038244D">
              <w:rPr>
                <w:lang w:val="fr-FR"/>
              </w:rPr>
              <w:t>với</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2</w:t>
            </w:r>
          </w:p>
        </w:tc>
      </w:tr>
      <w:tr w:rsidR="00AB0293" w:rsidRPr="0038244D" w:rsidTr="00B91216">
        <w:trPr>
          <w:trHeight w:val="729"/>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3</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Cấp</w:t>
            </w:r>
            <w:proofErr w:type="spellEnd"/>
            <w:r w:rsidRPr="0038244D">
              <w:rPr>
                <w:lang w:val="fr-FR"/>
              </w:rPr>
              <w:t xml:space="preserve"> </w:t>
            </w:r>
            <w:proofErr w:type="spellStart"/>
            <w:r w:rsidRPr="0038244D">
              <w:rPr>
                <w:lang w:val="fr-FR"/>
              </w:rPr>
              <w:t>phép</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nút</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đấu</w:t>
            </w:r>
            <w:proofErr w:type="spellEnd"/>
            <w:r w:rsidRPr="0038244D">
              <w:rPr>
                <w:lang w:val="fr-FR"/>
              </w:rPr>
              <w:t xml:space="preserve"> </w:t>
            </w:r>
            <w:proofErr w:type="spellStart"/>
            <w:r w:rsidRPr="0038244D">
              <w:rPr>
                <w:lang w:val="fr-FR"/>
              </w:rPr>
              <w:t>nối</w:t>
            </w:r>
            <w:proofErr w:type="spellEnd"/>
            <w:r w:rsidRPr="0038244D">
              <w:rPr>
                <w:lang w:val="fr-FR"/>
              </w:rPr>
              <w:t xml:space="preserve"> </w:t>
            </w:r>
            <w:proofErr w:type="spellStart"/>
            <w:r w:rsidRPr="0038244D">
              <w:rPr>
                <w:lang w:val="fr-FR"/>
              </w:rPr>
              <w:t>vào</w:t>
            </w:r>
            <w:proofErr w:type="spellEnd"/>
            <w:r w:rsidRPr="0038244D">
              <w:rPr>
                <w:lang w:val="fr-FR"/>
              </w:rPr>
              <w:t xml:space="preserve"> </w:t>
            </w:r>
            <w:proofErr w:type="spellStart"/>
            <w:r w:rsidRPr="0038244D">
              <w:rPr>
                <w:lang w:val="fr-FR"/>
              </w:rPr>
              <w:t>các</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4</w:t>
            </w:r>
          </w:p>
        </w:tc>
      </w:tr>
      <w:tr w:rsidR="00AB0293" w:rsidRPr="0038244D" w:rsidTr="00B91216">
        <w:trPr>
          <w:trHeight w:val="485"/>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4</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xây</w:t>
            </w:r>
            <w:proofErr w:type="spellEnd"/>
            <w:r w:rsidRPr="0038244D">
              <w:rPr>
                <w:lang w:val="fr-FR"/>
              </w:rPr>
              <w:t xml:space="preserve"> </w:t>
            </w:r>
            <w:proofErr w:type="spellStart"/>
            <w:r w:rsidRPr="0038244D">
              <w:rPr>
                <w:lang w:val="fr-FR"/>
              </w:rPr>
              <w:t>dựng</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trình</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yếu</w:t>
            </w:r>
            <w:proofErr w:type="spellEnd"/>
            <w:r w:rsidRPr="0038244D">
              <w:rPr>
                <w:lang w:val="fr-FR"/>
              </w:rPr>
              <w:t xml:space="preserve"> </w:t>
            </w:r>
            <w:proofErr w:type="spellStart"/>
            <w:r w:rsidRPr="0038244D">
              <w:rPr>
                <w:lang w:val="fr-FR"/>
              </w:rPr>
              <w:t>trong</w:t>
            </w:r>
            <w:proofErr w:type="spellEnd"/>
            <w:r w:rsidRPr="0038244D">
              <w:rPr>
                <w:lang w:val="fr-FR"/>
              </w:rPr>
              <w:t xml:space="preserve"> </w:t>
            </w:r>
            <w:proofErr w:type="spellStart"/>
            <w:r w:rsidRPr="0038244D">
              <w:rPr>
                <w:lang w:val="fr-FR"/>
              </w:rPr>
              <w:t>phạm</w:t>
            </w:r>
            <w:proofErr w:type="spellEnd"/>
            <w:r w:rsidRPr="0038244D">
              <w:rPr>
                <w:lang w:val="fr-FR"/>
              </w:rPr>
              <w:t xml:space="preserve"> vi </w:t>
            </w:r>
            <w:proofErr w:type="spellStart"/>
            <w:r w:rsidRPr="0038244D">
              <w:rPr>
                <w:lang w:val="fr-FR"/>
              </w:rPr>
              <w:t>bảo</w:t>
            </w:r>
            <w:proofErr w:type="spellEnd"/>
            <w:r w:rsidRPr="0038244D">
              <w:rPr>
                <w:lang w:val="fr-FR"/>
              </w:rPr>
              <w:t xml:space="preserve"> </w:t>
            </w:r>
            <w:proofErr w:type="spellStart"/>
            <w:r w:rsidRPr="0038244D">
              <w:rPr>
                <w:lang w:val="fr-FR"/>
              </w:rPr>
              <w:t>vệ</w:t>
            </w:r>
            <w:proofErr w:type="spellEnd"/>
            <w:r w:rsidRPr="0038244D">
              <w:rPr>
                <w:lang w:val="fr-FR"/>
              </w:rPr>
              <w:t xml:space="preserve"> </w:t>
            </w:r>
            <w:proofErr w:type="spellStart"/>
            <w:r w:rsidRPr="0038244D">
              <w:rPr>
                <w:lang w:val="fr-FR"/>
              </w:rPr>
              <w:t>kết</w:t>
            </w:r>
            <w:proofErr w:type="spellEnd"/>
            <w:r w:rsidRPr="0038244D">
              <w:rPr>
                <w:lang w:val="fr-FR"/>
              </w:rPr>
              <w:t xml:space="preserve"> </w:t>
            </w:r>
            <w:proofErr w:type="spellStart"/>
            <w:r w:rsidRPr="0038244D">
              <w:rPr>
                <w:lang w:val="fr-FR"/>
              </w:rPr>
              <w:t>cấu</w:t>
            </w:r>
            <w:proofErr w:type="spellEnd"/>
            <w:r w:rsidRPr="0038244D">
              <w:rPr>
                <w:lang w:val="fr-FR"/>
              </w:rPr>
              <w:t xml:space="preserve"> </w:t>
            </w:r>
            <w:proofErr w:type="spellStart"/>
            <w:r w:rsidRPr="0038244D">
              <w:rPr>
                <w:lang w:val="fr-FR"/>
              </w:rPr>
              <w:t>hạ</w:t>
            </w:r>
            <w:proofErr w:type="spellEnd"/>
            <w:r w:rsidRPr="0038244D">
              <w:rPr>
                <w:lang w:val="fr-FR"/>
              </w:rPr>
              <w:t xml:space="preserve"> </w:t>
            </w:r>
            <w:proofErr w:type="spellStart"/>
            <w:r w:rsidRPr="0038244D">
              <w:rPr>
                <w:lang w:val="fr-FR"/>
              </w:rPr>
              <w:t>tầng</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thông</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bộ</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5</w:t>
            </w: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5</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r w:rsidRPr="0038244D">
              <w:rPr>
                <w:lang w:val="fr-FR"/>
              </w:rPr>
              <w:t xml:space="preserve">Gia </w:t>
            </w:r>
            <w:proofErr w:type="spellStart"/>
            <w:r w:rsidRPr="0038244D">
              <w:rPr>
                <w:lang w:val="fr-FR"/>
              </w:rPr>
              <w:t>hạn</w:t>
            </w:r>
            <w:proofErr w:type="spellEnd"/>
            <w:r w:rsidRPr="0038244D">
              <w:rPr>
                <w:lang w:val="fr-FR"/>
              </w:rPr>
              <w:t xml:space="preserve"> </w:t>
            </w: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xây</w:t>
            </w:r>
            <w:proofErr w:type="spellEnd"/>
            <w:r w:rsidRPr="0038244D">
              <w:rPr>
                <w:lang w:val="fr-FR"/>
              </w:rPr>
              <w:t xml:space="preserve"> </w:t>
            </w:r>
            <w:proofErr w:type="spellStart"/>
            <w:r w:rsidRPr="0038244D">
              <w:rPr>
                <w:lang w:val="fr-FR"/>
              </w:rPr>
              <w:t>dựng</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trình</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yếu</w:t>
            </w:r>
            <w:proofErr w:type="spellEnd"/>
            <w:r w:rsidRPr="0038244D">
              <w:rPr>
                <w:lang w:val="fr-FR"/>
              </w:rPr>
              <w:t xml:space="preserve"> </w:t>
            </w:r>
            <w:proofErr w:type="spellStart"/>
            <w:r w:rsidRPr="0038244D">
              <w:rPr>
                <w:lang w:val="fr-FR"/>
              </w:rPr>
              <w:t>trong</w:t>
            </w:r>
            <w:proofErr w:type="spellEnd"/>
            <w:r w:rsidRPr="0038244D">
              <w:rPr>
                <w:lang w:val="fr-FR"/>
              </w:rPr>
              <w:t xml:space="preserve"> </w:t>
            </w:r>
            <w:proofErr w:type="spellStart"/>
            <w:r w:rsidRPr="0038244D">
              <w:rPr>
                <w:lang w:val="fr-FR"/>
              </w:rPr>
              <w:t>phạm</w:t>
            </w:r>
            <w:proofErr w:type="spellEnd"/>
            <w:r w:rsidRPr="0038244D">
              <w:rPr>
                <w:lang w:val="fr-FR"/>
              </w:rPr>
              <w:t xml:space="preserve"> vi </w:t>
            </w:r>
            <w:proofErr w:type="spellStart"/>
            <w:r w:rsidRPr="0038244D">
              <w:rPr>
                <w:lang w:val="fr-FR"/>
              </w:rPr>
              <w:t>bảo</w:t>
            </w:r>
            <w:proofErr w:type="spellEnd"/>
            <w:r w:rsidRPr="0038244D">
              <w:rPr>
                <w:lang w:val="fr-FR"/>
              </w:rPr>
              <w:t xml:space="preserve"> </w:t>
            </w:r>
            <w:proofErr w:type="spellStart"/>
            <w:r w:rsidRPr="0038244D">
              <w:rPr>
                <w:lang w:val="fr-FR"/>
              </w:rPr>
              <w:t>vệ</w:t>
            </w:r>
            <w:proofErr w:type="spellEnd"/>
            <w:r w:rsidRPr="0038244D">
              <w:rPr>
                <w:lang w:val="fr-FR"/>
              </w:rPr>
              <w:t xml:space="preserve"> </w:t>
            </w:r>
            <w:proofErr w:type="spellStart"/>
            <w:r w:rsidRPr="0038244D">
              <w:rPr>
                <w:lang w:val="fr-FR"/>
              </w:rPr>
              <w:t>kết</w:t>
            </w:r>
            <w:proofErr w:type="spellEnd"/>
            <w:r w:rsidRPr="0038244D">
              <w:rPr>
                <w:lang w:val="fr-FR"/>
              </w:rPr>
              <w:t xml:space="preserve"> </w:t>
            </w:r>
            <w:proofErr w:type="spellStart"/>
            <w:r w:rsidRPr="0038244D">
              <w:rPr>
                <w:lang w:val="fr-FR"/>
              </w:rPr>
              <w:t>cấu</w:t>
            </w:r>
            <w:proofErr w:type="spellEnd"/>
            <w:r w:rsidRPr="0038244D">
              <w:rPr>
                <w:lang w:val="fr-FR"/>
              </w:rPr>
              <w:t xml:space="preserve"> </w:t>
            </w:r>
            <w:proofErr w:type="spellStart"/>
            <w:r w:rsidRPr="0038244D">
              <w:rPr>
                <w:lang w:val="fr-FR"/>
              </w:rPr>
              <w:t>hạ</w:t>
            </w:r>
            <w:proofErr w:type="spellEnd"/>
            <w:r w:rsidRPr="0038244D">
              <w:rPr>
                <w:lang w:val="fr-FR"/>
              </w:rPr>
              <w:t xml:space="preserve"> </w:t>
            </w:r>
            <w:proofErr w:type="spellStart"/>
            <w:r w:rsidRPr="0038244D">
              <w:rPr>
                <w:lang w:val="fr-FR"/>
              </w:rPr>
              <w:t>tầng</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thông</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bộ</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rFonts w:eastAsia="Times New Roman"/>
                <w:lang w:val="fr-FR"/>
              </w:rPr>
            </w:pPr>
            <w:r>
              <w:rPr>
                <w:rFonts w:eastAsia="Times New Roman"/>
                <w:lang w:val="fr-FR"/>
              </w:rPr>
              <w:t>7</w:t>
            </w:r>
          </w:p>
        </w:tc>
      </w:tr>
      <w:tr w:rsidR="00AB0293" w:rsidRPr="0038244D" w:rsidTr="00B91216">
        <w:trPr>
          <w:trHeight w:val="70"/>
        </w:trPr>
        <w:tc>
          <w:tcPr>
            <w:tcW w:w="746"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jc w:val="center"/>
              <w:rPr>
                <w:rFonts w:eastAsia="Times New Roman"/>
                <w:lang w:val="fr-FR"/>
              </w:rPr>
            </w:pPr>
            <w:r w:rsidRPr="0038244D">
              <w:rPr>
                <w:lang w:val="fr-FR"/>
              </w:rPr>
              <w:t>6</w:t>
            </w:r>
          </w:p>
        </w:tc>
        <w:tc>
          <w:tcPr>
            <w:tcW w:w="8327"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AB0293" w:rsidP="00B91216">
            <w:pPr>
              <w:spacing w:before="60" w:after="60"/>
              <w:rPr>
                <w:rFonts w:eastAsia="Times New Roman"/>
                <w:lang w:val="fr-FR"/>
              </w:rPr>
            </w:pPr>
            <w:r w:rsidRPr="0038244D">
              <w:rPr>
                <w:lang w:val="fr-FR"/>
              </w:rPr>
              <w:t xml:space="preserve">Gia </w:t>
            </w:r>
            <w:proofErr w:type="spellStart"/>
            <w:r w:rsidRPr="0038244D">
              <w:rPr>
                <w:lang w:val="fr-FR"/>
              </w:rPr>
              <w:t>hạn</w:t>
            </w:r>
            <w:proofErr w:type="spellEnd"/>
            <w:r w:rsidRPr="0038244D">
              <w:rPr>
                <w:lang w:val="fr-FR"/>
              </w:rPr>
              <w:t xml:space="preserve"> </w:t>
            </w:r>
            <w:proofErr w:type="spellStart"/>
            <w:r w:rsidRPr="0038244D">
              <w:rPr>
                <w:lang w:val="fr-FR"/>
              </w:rPr>
              <w:t>chấp</w:t>
            </w:r>
            <w:proofErr w:type="spellEnd"/>
            <w:r w:rsidRPr="0038244D">
              <w:rPr>
                <w:lang w:val="fr-FR"/>
              </w:rPr>
              <w:t xml:space="preserve"> </w:t>
            </w:r>
            <w:proofErr w:type="spellStart"/>
            <w:r w:rsidRPr="0038244D">
              <w:rPr>
                <w:lang w:val="fr-FR"/>
              </w:rPr>
              <w:t>thuận</w:t>
            </w:r>
            <w:proofErr w:type="spellEnd"/>
            <w:r w:rsidRPr="0038244D">
              <w:rPr>
                <w:lang w:val="fr-FR"/>
              </w:rPr>
              <w:t xml:space="preserve"> </w:t>
            </w:r>
            <w:proofErr w:type="spellStart"/>
            <w:r w:rsidRPr="0038244D">
              <w:rPr>
                <w:lang w:val="fr-FR"/>
              </w:rPr>
              <w:t>thiết</w:t>
            </w:r>
            <w:proofErr w:type="spellEnd"/>
            <w:r w:rsidRPr="0038244D">
              <w:rPr>
                <w:lang w:val="fr-FR"/>
              </w:rPr>
              <w:t xml:space="preserve"> </w:t>
            </w:r>
            <w:proofErr w:type="spellStart"/>
            <w:r w:rsidRPr="0038244D">
              <w:rPr>
                <w:lang w:val="fr-FR"/>
              </w:rPr>
              <w:t>kế</w:t>
            </w:r>
            <w:proofErr w:type="spellEnd"/>
            <w:r w:rsidRPr="0038244D">
              <w:rPr>
                <w:lang w:val="fr-FR"/>
              </w:rPr>
              <w:t xml:space="preserve"> </w:t>
            </w:r>
            <w:proofErr w:type="spellStart"/>
            <w:r w:rsidRPr="0038244D">
              <w:rPr>
                <w:lang w:val="fr-FR"/>
              </w:rPr>
              <w:t>và</w:t>
            </w:r>
            <w:proofErr w:type="spellEnd"/>
            <w:r w:rsidRPr="0038244D">
              <w:rPr>
                <w:lang w:val="fr-FR"/>
              </w:rPr>
              <w:t xml:space="preserve"> </w:t>
            </w:r>
            <w:proofErr w:type="spellStart"/>
            <w:r w:rsidRPr="0038244D">
              <w:rPr>
                <w:lang w:val="fr-FR"/>
              </w:rPr>
              <w:t>phương</w:t>
            </w:r>
            <w:proofErr w:type="spellEnd"/>
            <w:r w:rsidRPr="0038244D">
              <w:rPr>
                <w:lang w:val="fr-FR"/>
              </w:rPr>
              <w:t xml:space="preserve"> </w:t>
            </w:r>
            <w:proofErr w:type="spellStart"/>
            <w:r w:rsidRPr="0038244D">
              <w:rPr>
                <w:lang w:val="fr-FR"/>
              </w:rPr>
              <w:t>án</w:t>
            </w:r>
            <w:proofErr w:type="spellEnd"/>
            <w:r w:rsidRPr="0038244D">
              <w:rPr>
                <w:lang w:val="fr-FR"/>
              </w:rPr>
              <w:t xml:space="preserve"> </w:t>
            </w:r>
            <w:proofErr w:type="spellStart"/>
            <w:r w:rsidRPr="0038244D">
              <w:rPr>
                <w:lang w:val="fr-FR"/>
              </w:rPr>
              <w:t>tổ</w:t>
            </w:r>
            <w:proofErr w:type="spellEnd"/>
            <w:r w:rsidRPr="0038244D">
              <w:rPr>
                <w:lang w:val="fr-FR"/>
              </w:rPr>
              <w:t xml:space="preserve"> </w:t>
            </w:r>
            <w:proofErr w:type="spellStart"/>
            <w:r w:rsidRPr="0038244D">
              <w:rPr>
                <w:lang w:val="fr-FR"/>
              </w:rPr>
              <w:t>chức</w:t>
            </w:r>
            <w:proofErr w:type="spellEnd"/>
            <w:r w:rsidRPr="0038244D">
              <w:rPr>
                <w:lang w:val="fr-FR"/>
              </w:rPr>
              <w:t xml:space="preserve"> </w:t>
            </w:r>
            <w:proofErr w:type="spellStart"/>
            <w:r w:rsidRPr="0038244D">
              <w:rPr>
                <w:lang w:val="fr-FR"/>
              </w:rPr>
              <w:t>thi</w:t>
            </w:r>
            <w:proofErr w:type="spellEnd"/>
            <w:r w:rsidRPr="0038244D">
              <w:rPr>
                <w:lang w:val="fr-FR"/>
              </w:rPr>
              <w:t xml:space="preserve"> </w:t>
            </w:r>
            <w:proofErr w:type="spellStart"/>
            <w:r w:rsidRPr="0038244D">
              <w:rPr>
                <w:lang w:val="fr-FR"/>
              </w:rPr>
              <w:t>công</w:t>
            </w:r>
            <w:proofErr w:type="spellEnd"/>
            <w:r w:rsidRPr="0038244D">
              <w:rPr>
                <w:lang w:val="fr-FR"/>
              </w:rPr>
              <w:t xml:space="preserve"> </w:t>
            </w:r>
            <w:proofErr w:type="spellStart"/>
            <w:r w:rsidRPr="0038244D">
              <w:rPr>
                <w:lang w:val="fr-FR"/>
              </w:rPr>
              <w:t>nút</w:t>
            </w:r>
            <w:proofErr w:type="spellEnd"/>
            <w:r w:rsidRPr="0038244D">
              <w:rPr>
                <w:lang w:val="fr-FR"/>
              </w:rPr>
              <w:t xml:space="preserve"> </w:t>
            </w:r>
            <w:proofErr w:type="spellStart"/>
            <w:r w:rsidRPr="0038244D">
              <w:rPr>
                <w:lang w:val="fr-FR"/>
              </w:rPr>
              <w:t>giao</w:t>
            </w:r>
            <w:proofErr w:type="spellEnd"/>
            <w:r w:rsidRPr="0038244D">
              <w:rPr>
                <w:lang w:val="fr-FR"/>
              </w:rPr>
              <w:t xml:space="preserve"> </w:t>
            </w:r>
            <w:proofErr w:type="spellStart"/>
            <w:r w:rsidRPr="0038244D">
              <w:rPr>
                <w:lang w:val="fr-FR"/>
              </w:rPr>
              <w:t>đấu</w:t>
            </w:r>
            <w:proofErr w:type="spellEnd"/>
            <w:r w:rsidRPr="0038244D">
              <w:rPr>
                <w:lang w:val="fr-FR"/>
              </w:rPr>
              <w:t xml:space="preserve"> </w:t>
            </w:r>
            <w:proofErr w:type="spellStart"/>
            <w:r w:rsidRPr="0038244D">
              <w:rPr>
                <w:lang w:val="fr-FR"/>
              </w:rPr>
              <w:t>nối</w:t>
            </w:r>
            <w:proofErr w:type="spellEnd"/>
            <w:r w:rsidRPr="0038244D">
              <w:rPr>
                <w:lang w:val="fr-FR"/>
              </w:rPr>
              <w:t xml:space="preserve"> </w:t>
            </w:r>
            <w:proofErr w:type="spellStart"/>
            <w:r w:rsidRPr="0038244D">
              <w:rPr>
                <w:lang w:val="fr-FR"/>
              </w:rPr>
              <w:t>vào</w:t>
            </w:r>
            <w:proofErr w:type="spellEnd"/>
            <w:r w:rsidRPr="0038244D">
              <w:rPr>
                <w:lang w:val="fr-FR"/>
              </w:rPr>
              <w:t xml:space="preserve"> </w:t>
            </w:r>
            <w:proofErr w:type="spellStart"/>
            <w:r w:rsidRPr="0038244D">
              <w:rPr>
                <w:lang w:val="fr-FR"/>
              </w:rPr>
              <w:t>các</w:t>
            </w:r>
            <w:proofErr w:type="spellEnd"/>
            <w:r w:rsidRPr="0038244D">
              <w:rPr>
                <w:lang w:val="fr-FR"/>
              </w:rPr>
              <w:t xml:space="preserve"> </w:t>
            </w:r>
            <w:proofErr w:type="spellStart"/>
            <w:r w:rsidRPr="0038244D">
              <w:rPr>
                <w:lang w:val="fr-FR"/>
              </w:rPr>
              <w:t>tuyến</w:t>
            </w:r>
            <w:proofErr w:type="spellEnd"/>
            <w:r w:rsidRPr="0038244D">
              <w:rPr>
                <w:lang w:val="fr-FR"/>
              </w:rPr>
              <w:t xml:space="preserve"> </w:t>
            </w:r>
            <w:proofErr w:type="spellStart"/>
            <w:r w:rsidRPr="0038244D">
              <w:rPr>
                <w:lang w:val="fr-FR"/>
              </w:rPr>
              <w:t>đường</w:t>
            </w:r>
            <w:proofErr w:type="spellEnd"/>
            <w:r w:rsidRPr="0038244D">
              <w:rPr>
                <w:lang w:val="fr-FR"/>
              </w:rPr>
              <w:t xml:space="preserve"> </w:t>
            </w:r>
            <w:proofErr w:type="spellStart"/>
            <w:r w:rsidRPr="0038244D">
              <w:rPr>
                <w:lang w:val="fr-FR"/>
              </w:rPr>
              <w:t>cấp</w:t>
            </w:r>
            <w:proofErr w:type="spellEnd"/>
            <w:r w:rsidRPr="0038244D">
              <w:rPr>
                <w:lang w:val="fr-FR"/>
              </w:rPr>
              <w:t xml:space="preserve"> </w:t>
            </w:r>
            <w:proofErr w:type="spellStart"/>
            <w:r w:rsidRPr="0038244D">
              <w:rPr>
                <w:lang w:val="fr-FR"/>
              </w:rPr>
              <w:t>huyện</w:t>
            </w:r>
            <w:proofErr w:type="spellEnd"/>
            <w:r w:rsidRPr="0038244D">
              <w:rPr>
                <w:lang w:val="fr-FR"/>
              </w:rPr>
              <w:t xml:space="preserve"> </w:t>
            </w:r>
            <w:proofErr w:type="spellStart"/>
            <w:r w:rsidRPr="0038244D">
              <w:rPr>
                <w:lang w:val="fr-FR"/>
              </w:rPr>
              <w:t>quản</w:t>
            </w:r>
            <w:proofErr w:type="spellEnd"/>
            <w:r w:rsidRPr="0038244D">
              <w:rPr>
                <w:lang w:val="fr-FR"/>
              </w:rPr>
              <w:t xml:space="preserve"> </w:t>
            </w:r>
            <w:proofErr w:type="spellStart"/>
            <w:r w:rsidRPr="0038244D">
              <w:rPr>
                <w:lang w:val="fr-FR"/>
              </w:rPr>
              <w:t>lý</w:t>
            </w:r>
            <w:proofErr w:type="spellEnd"/>
            <w:r w:rsidRPr="0038244D">
              <w:rPr>
                <w:lang w:val="fr-F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0293" w:rsidRPr="0038244D" w:rsidRDefault="00D753A6" w:rsidP="00B91216">
            <w:pPr>
              <w:spacing w:before="60" w:after="60"/>
              <w:jc w:val="center"/>
              <w:rPr>
                <w:rFonts w:eastAsia="Times New Roman"/>
                <w:lang w:val="fr-FR"/>
              </w:rPr>
            </w:pPr>
            <w:r>
              <w:rPr>
                <w:rFonts w:eastAsia="Times New Roman"/>
                <w:lang w:val="fr-FR"/>
              </w:rPr>
              <w:t>9</w:t>
            </w:r>
          </w:p>
        </w:tc>
      </w:tr>
      <w:tr w:rsidR="00AB0293" w:rsidRPr="0038244D" w:rsidTr="00B91216">
        <w:trPr>
          <w:trHeight w:val="150"/>
        </w:trPr>
        <w:tc>
          <w:tcPr>
            <w:tcW w:w="746" w:type="dxa"/>
            <w:tcBorders>
              <w:top w:val="single" w:sz="4" w:space="0" w:color="auto"/>
              <w:left w:val="single" w:sz="4" w:space="0" w:color="auto"/>
              <w:bottom w:val="single" w:sz="4" w:space="0" w:color="auto"/>
              <w:right w:val="single" w:sz="4" w:space="0" w:color="auto"/>
            </w:tcBorders>
            <w:vAlign w:val="center"/>
          </w:tcPr>
          <w:p w:rsidR="00AB0293" w:rsidRPr="0038244D" w:rsidRDefault="00AB0293" w:rsidP="00B91216">
            <w:pPr>
              <w:spacing w:before="60" w:after="60"/>
              <w:jc w:val="center"/>
              <w:rPr>
                <w:lang w:val="fr-FR"/>
              </w:rPr>
            </w:pPr>
            <w:r w:rsidRPr="0038244D">
              <w:rPr>
                <w:lang w:val="fr-FR"/>
              </w:rPr>
              <w:t>7</w:t>
            </w:r>
          </w:p>
        </w:tc>
        <w:tc>
          <w:tcPr>
            <w:tcW w:w="8327" w:type="dxa"/>
            <w:tcBorders>
              <w:top w:val="single" w:sz="4" w:space="0" w:color="auto"/>
              <w:left w:val="single" w:sz="4" w:space="0" w:color="auto"/>
              <w:bottom w:val="single" w:sz="4" w:space="0" w:color="auto"/>
              <w:right w:val="single" w:sz="4" w:space="0" w:color="auto"/>
            </w:tcBorders>
            <w:vAlign w:val="center"/>
          </w:tcPr>
          <w:p w:rsidR="00AB0293" w:rsidRPr="00A6575A" w:rsidRDefault="00AB0293" w:rsidP="00B91216">
            <w:pPr>
              <w:spacing w:before="60" w:after="60"/>
              <w:rPr>
                <w:lang w:val="fr-FR"/>
              </w:rPr>
            </w:pPr>
            <w:r w:rsidRPr="0038244D">
              <w:rPr>
                <w:bCs/>
                <w:lang w:val="vi-VN"/>
              </w:rPr>
              <w:t>Chấp thuận xây dựng cùng thời điểm với cấp phép thi công xây dựng công trình thiết yếu trong phạm vi bảo vệ kết cấu hạ tầng giao thông đường bộ đang khai thác</w:t>
            </w:r>
            <w:r w:rsidRPr="00A6575A">
              <w:rPr>
                <w:bCs/>
                <w:lang w:val="fr-FR"/>
              </w:rPr>
              <w:t>.</w:t>
            </w:r>
          </w:p>
        </w:tc>
        <w:tc>
          <w:tcPr>
            <w:tcW w:w="992" w:type="dxa"/>
            <w:tcBorders>
              <w:top w:val="single" w:sz="4" w:space="0" w:color="auto"/>
              <w:left w:val="single" w:sz="4" w:space="0" w:color="auto"/>
              <w:bottom w:val="single" w:sz="4" w:space="0" w:color="auto"/>
              <w:right w:val="single" w:sz="4" w:space="0" w:color="auto"/>
            </w:tcBorders>
            <w:vAlign w:val="center"/>
          </w:tcPr>
          <w:p w:rsidR="00AB0293" w:rsidRPr="0038244D" w:rsidRDefault="00D753A6" w:rsidP="00B91216">
            <w:pPr>
              <w:spacing w:before="60" w:after="60"/>
              <w:jc w:val="center"/>
              <w:rPr>
                <w:lang w:val="fr-FR"/>
              </w:rPr>
            </w:pPr>
            <w:r>
              <w:rPr>
                <w:lang w:val="fr-FR"/>
              </w:rPr>
              <w:t>10</w:t>
            </w:r>
            <w:bookmarkStart w:id="0" w:name="_GoBack"/>
            <w:bookmarkEnd w:id="0"/>
          </w:p>
        </w:tc>
      </w:tr>
    </w:tbl>
    <w:p w:rsidR="00233215" w:rsidRDefault="00233215"/>
    <w:sectPr w:rsidR="00233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EC"/>
    <w:rsid w:val="00160C49"/>
    <w:rsid w:val="00233215"/>
    <w:rsid w:val="007331EC"/>
    <w:rsid w:val="00AB0293"/>
    <w:rsid w:val="00D753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3DB69-FCCF-4BD3-B02E-4750D4D2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293"/>
    <w:pPr>
      <w:spacing w:after="0" w:line="240" w:lineRule="auto"/>
    </w:pPr>
    <w:rPr>
      <w:rFonts w:ascii="Times New Roman" w:eastAsia="Batang" w:hAnsi="Times New Roman" w:cs="Times New Roman"/>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F05AA-80A1-459D-B21D-20B9AFEC6178}"/>
</file>

<file path=customXml/itemProps2.xml><?xml version="1.0" encoding="utf-8"?>
<ds:datastoreItem xmlns:ds="http://schemas.openxmlformats.org/officeDocument/2006/customXml" ds:itemID="{9AFE1D15-426C-4B92-9EFB-FD6CB80DD0CD}"/>
</file>

<file path=customXml/itemProps3.xml><?xml version="1.0" encoding="utf-8"?>
<ds:datastoreItem xmlns:ds="http://schemas.openxmlformats.org/officeDocument/2006/customXml" ds:itemID="{01F3B12D-90F4-4BB3-8C4E-75C23A37D561}"/>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2019-09-20T07:53:00Z</dcterms:created>
  <dcterms:modified xsi:type="dcterms:W3CDTF">2019-09-20T07:59:00Z</dcterms:modified>
</cp:coreProperties>
</file>